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F23A" w14:textId="068B24E7" w:rsidR="00666E6D" w:rsidRPr="00304050" w:rsidRDefault="002730E3" w:rsidP="008D0A4D">
      <w:pPr>
        <w:spacing w:line="240" w:lineRule="auto"/>
        <w:jc w:val="center"/>
        <w:rPr>
          <w:rFonts w:ascii="Times New Roman" w:hAnsi="Times New Roman" w:cs="Times New Roman"/>
          <w:b/>
          <w:bCs/>
          <w:sz w:val="20"/>
          <w:szCs w:val="20"/>
        </w:rPr>
      </w:pPr>
      <w:r w:rsidRPr="00304050">
        <w:rPr>
          <w:rFonts w:ascii="Times New Roman" w:hAnsi="Times New Roman" w:cs="Times New Roman"/>
          <w:b/>
          <w:bCs/>
          <w:sz w:val="20"/>
          <w:szCs w:val="20"/>
        </w:rPr>
        <w:t>ILA 2021</w:t>
      </w:r>
      <w:r w:rsidR="621397A1" w:rsidRPr="00304050">
        <w:rPr>
          <w:rFonts w:ascii="Times New Roman" w:hAnsi="Times New Roman" w:cs="Times New Roman"/>
          <w:b/>
          <w:bCs/>
          <w:sz w:val="20"/>
          <w:szCs w:val="20"/>
        </w:rPr>
        <w:t xml:space="preserve"> Convention Proposal Submission</w:t>
      </w:r>
    </w:p>
    <w:p w14:paraId="4C07756F" w14:textId="23136D90" w:rsidR="00C7175A" w:rsidRPr="00304050" w:rsidRDefault="002730E3" w:rsidP="008D0A4D">
      <w:pPr>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The </w:t>
      </w:r>
      <w:r w:rsidR="008E2D8F" w:rsidRPr="00304050">
        <w:rPr>
          <w:rFonts w:ascii="Times New Roman" w:hAnsi="Times New Roman" w:cs="Times New Roman"/>
          <w:sz w:val="20"/>
          <w:szCs w:val="20"/>
        </w:rPr>
        <w:t>Joint 2020-</w:t>
      </w:r>
      <w:r w:rsidRPr="00304050">
        <w:rPr>
          <w:rFonts w:ascii="Times New Roman" w:hAnsi="Times New Roman" w:cs="Times New Roman"/>
          <w:sz w:val="20"/>
          <w:szCs w:val="20"/>
        </w:rPr>
        <w:t xml:space="preserve">2021 </w:t>
      </w:r>
      <w:r w:rsidR="621397A1" w:rsidRPr="00304050">
        <w:rPr>
          <w:rFonts w:ascii="Times New Roman" w:hAnsi="Times New Roman" w:cs="Times New Roman"/>
          <w:sz w:val="20"/>
          <w:szCs w:val="20"/>
        </w:rPr>
        <w:t xml:space="preserve">ILA Convention provides you with a number of presentation opportunities. You may send in an individual paper, submit a discussion panel or a paper panel, or submit proposals for practicums, workshops or short courses. </w:t>
      </w:r>
    </w:p>
    <w:p w14:paraId="5530FF69" w14:textId="381C2FC4" w:rsidR="00666E6D" w:rsidRPr="00304050" w:rsidRDefault="0035664D" w:rsidP="008D0A4D">
      <w:pPr>
        <w:spacing w:line="240" w:lineRule="auto"/>
        <w:jc w:val="both"/>
        <w:rPr>
          <w:rFonts w:ascii="Times New Roman" w:hAnsi="Times New Roman" w:cs="Times New Roman"/>
          <w:sz w:val="20"/>
          <w:szCs w:val="20"/>
        </w:rPr>
      </w:pPr>
      <w:r w:rsidRPr="00304050">
        <w:rPr>
          <w:rFonts w:ascii="Times New Roman" w:hAnsi="Times New Roman" w:cs="Times New Roman"/>
          <w:sz w:val="20"/>
          <w:szCs w:val="20"/>
        </w:rPr>
        <w:t xml:space="preserve">If you have questions about the submission type, please contact the Convention Planner, Melissa Beall </w:t>
      </w:r>
      <w:r w:rsidR="00072CC8" w:rsidRPr="00304050">
        <w:rPr>
          <w:rFonts w:ascii="Times New Roman" w:hAnsi="Times New Roman" w:cs="Times New Roman"/>
          <w:sz w:val="20"/>
          <w:szCs w:val="20"/>
        </w:rPr>
        <w:t>at</w:t>
      </w:r>
      <w:r w:rsidR="008D0A4D">
        <w:rPr>
          <w:rFonts w:ascii="Times New Roman" w:hAnsi="Times New Roman" w:cs="Times New Roman"/>
          <w:sz w:val="20"/>
          <w:szCs w:val="20"/>
        </w:rPr>
        <w:t xml:space="preserve"> </w:t>
      </w:r>
      <w:hyperlink r:id="rId6" w:history="1">
        <w:r w:rsidR="008D0A4D" w:rsidRPr="004364B9">
          <w:rPr>
            <w:rStyle w:val="Hyperlink"/>
            <w:rFonts w:ascii="Times New Roman" w:hAnsi="Times New Roman" w:cs="Times New Roman"/>
            <w:sz w:val="20"/>
            <w:szCs w:val="20"/>
          </w:rPr>
          <w:t>Melissa.Beall@listen.org</w:t>
        </w:r>
      </w:hyperlink>
      <w:r w:rsidR="00072CC8" w:rsidRPr="00304050">
        <w:rPr>
          <w:rFonts w:ascii="Times New Roman" w:hAnsi="Times New Roman" w:cs="Times New Roman"/>
          <w:sz w:val="20"/>
          <w:szCs w:val="20"/>
        </w:rPr>
        <w:t xml:space="preserve">.  </w:t>
      </w:r>
      <w:r w:rsidR="621397A1" w:rsidRPr="00304050">
        <w:rPr>
          <w:rFonts w:ascii="Times New Roman" w:hAnsi="Times New Roman" w:cs="Times New Roman"/>
          <w:sz w:val="20"/>
          <w:szCs w:val="20"/>
        </w:rPr>
        <w:t xml:space="preserve">Please use this cover page for your submission and follow the steps outlined below. </w:t>
      </w:r>
    </w:p>
    <w:p w14:paraId="53C3420D" w14:textId="77777777" w:rsidR="00C7175A" w:rsidRPr="00304050" w:rsidRDefault="621397A1" w:rsidP="008D0A4D">
      <w:pPr>
        <w:pStyle w:val="ListParagraph"/>
        <w:numPr>
          <w:ilvl w:val="0"/>
          <w:numId w:val="2"/>
        </w:numPr>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Corresponding presenter/coordinator: </w:t>
      </w:r>
    </w:p>
    <w:p w14:paraId="04C9BD93" w14:textId="77777777" w:rsidR="00351D55"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Last name ____________________________________________________________________________ </w:t>
      </w:r>
    </w:p>
    <w:p w14:paraId="4A7A6381" w14:textId="77777777" w:rsidR="00351D55"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First name ____________________________________________________________________________ </w:t>
      </w:r>
    </w:p>
    <w:p w14:paraId="5448210E" w14:textId="77777777" w:rsidR="00351D55"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Affiliation ____________________________________________________________________________ </w:t>
      </w:r>
    </w:p>
    <w:p w14:paraId="6E290414" w14:textId="77777777" w:rsidR="00351D55"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Title: ________________________________________________________________________________</w:t>
      </w:r>
    </w:p>
    <w:p w14:paraId="368E65FB" w14:textId="77777777" w:rsidR="00351D55"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Preferred mailing address: ____________________________________________________________________________________ </w:t>
      </w:r>
    </w:p>
    <w:p w14:paraId="4BF539A5" w14:textId="4F754A55" w:rsidR="00351D55" w:rsidRPr="008D0A4D"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City ________________________________ State/Province _____ Zip __________ </w:t>
      </w:r>
      <w:r w:rsidRPr="008D0A4D">
        <w:rPr>
          <w:rFonts w:ascii="Times New Roman" w:hAnsi="Times New Roman" w:cs="Times New Roman"/>
          <w:sz w:val="20"/>
          <w:szCs w:val="20"/>
        </w:rPr>
        <w:t>Country ___________</w:t>
      </w:r>
    </w:p>
    <w:p w14:paraId="19B14257" w14:textId="77777777" w:rsidR="00351D55"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Telephone/Mobile Phone ______________________ E-mail____________________________________ </w:t>
      </w:r>
    </w:p>
    <w:p w14:paraId="404ABD73" w14:textId="77777777" w:rsidR="00666E6D"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Paper/Program Title: ______________________________________________________________________________ </w:t>
      </w:r>
    </w:p>
    <w:p w14:paraId="0E52C750" w14:textId="77777777" w:rsidR="00351D55" w:rsidRPr="00304050" w:rsidRDefault="621397A1" w:rsidP="008D0A4D">
      <w:pPr>
        <w:pStyle w:val="ListParagraph"/>
        <w:numPr>
          <w:ilvl w:val="0"/>
          <w:numId w:val="2"/>
        </w:numPr>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Check all that apply: </w:t>
      </w:r>
    </w:p>
    <w:p w14:paraId="18B4F612" w14:textId="77777777" w:rsidR="00351D55"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_____ Individual Paper (Papers may be combined into panel presentations of 2-3 papers.) </w:t>
      </w:r>
    </w:p>
    <w:p w14:paraId="7150D83E" w14:textId="77777777" w:rsidR="00666E6D"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_____ Paper / Discussion Panel </w:t>
      </w:r>
    </w:p>
    <w:p w14:paraId="1035167F" w14:textId="77777777" w:rsidR="00351D55" w:rsidRPr="00304050" w:rsidRDefault="621397A1" w:rsidP="008D0A4D">
      <w:pPr>
        <w:spacing w:after="0" w:line="240" w:lineRule="auto"/>
        <w:jc w:val="both"/>
        <w:rPr>
          <w:rFonts w:ascii="Times New Roman" w:hAnsi="Times New Roman" w:cs="Times New Roman"/>
          <w:b/>
          <w:sz w:val="20"/>
          <w:szCs w:val="20"/>
        </w:rPr>
      </w:pPr>
      <w:r w:rsidRPr="00304050">
        <w:rPr>
          <w:rFonts w:ascii="Times New Roman" w:hAnsi="Times New Roman" w:cs="Times New Roman"/>
          <w:b/>
          <w:bCs/>
          <w:sz w:val="20"/>
          <w:szCs w:val="20"/>
        </w:rPr>
        <w:t xml:space="preserve">              Note</w:t>
      </w:r>
      <w:r w:rsidRPr="00304050">
        <w:rPr>
          <w:rFonts w:ascii="Times New Roman" w:hAnsi="Times New Roman" w:cs="Times New Roman"/>
          <w:sz w:val="20"/>
          <w:szCs w:val="20"/>
        </w:rPr>
        <w:t xml:space="preserve">: Paper &amp; Discussion panels should be organized with 2-4 speakers to fit within a </w:t>
      </w:r>
      <w:r w:rsidRPr="00304050">
        <w:rPr>
          <w:rFonts w:ascii="Times New Roman" w:hAnsi="Times New Roman" w:cs="Times New Roman"/>
          <w:b/>
          <w:bCs/>
          <w:sz w:val="20"/>
          <w:szCs w:val="20"/>
        </w:rPr>
        <w:t>50 minute</w:t>
      </w:r>
    </w:p>
    <w:p w14:paraId="5FACC66C" w14:textId="77777777" w:rsidR="00351D55" w:rsidRPr="00304050" w:rsidRDefault="621397A1" w:rsidP="008D0A4D">
      <w:pPr>
        <w:spacing w:after="0" w:line="240" w:lineRule="auto"/>
        <w:jc w:val="both"/>
        <w:rPr>
          <w:rFonts w:ascii="Times New Roman" w:hAnsi="Times New Roman" w:cs="Times New Roman"/>
          <w:sz w:val="20"/>
          <w:szCs w:val="20"/>
        </w:rPr>
      </w:pPr>
      <w:r w:rsidRPr="00304050">
        <w:rPr>
          <w:rFonts w:ascii="Times New Roman" w:hAnsi="Times New Roman" w:cs="Times New Roman"/>
          <w:b/>
          <w:bCs/>
          <w:sz w:val="20"/>
          <w:szCs w:val="20"/>
        </w:rPr>
        <w:t xml:space="preserve">              time period</w:t>
      </w:r>
      <w:r w:rsidRPr="00304050">
        <w:rPr>
          <w:rFonts w:ascii="Times New Roman" w:hAnsi="Times New Roman" w:cs="Times New Roman"/>
          <w:sz w:val="20"/>
          <w:szCs w:val="20"/>
        </w:rPr>
        <w:t xml:space="preserve">. It is recommended that all panels include a moderator/chair. Paper panels may also </w:t>
      </w:r>
    </w:p>
    <w:p w14:paraId="02451799" w14:textId="77777777" w:rsidR="00351D55" w:rsidRPr="00304050" w:rsidRDefault="621397A1" w:rsidP="008D0A4D">
      <w:pPr>
        <w:spacing w:after="0" w:line="240" w:lineRule="auto"/>
        <w:jc w:val="both"/>
        <w:rPr>
          <w:rFonts w:ascii="Times New Roman" w:hAnsi="Times New Roman" w:cs="Times New Roman"/>
          <w:sz w:val="20"/>
          <w:szCs w:val="20"/>
        </w:rPr>
      </w:pPr>
      <w:r w:rsidRPr="00304050">
        <w:rPr>
          <w:rFonts w:ascii="Times New Roman" w:hAnsi="Times New Roman" w:cs="Times New Roman"/>
          <w:sz w:val="20"/>
          <w:szCs w:val="20"/>
        </w:rPr>
        <w:t xml:space="preserve">              wish to include a respondent. </w:t>
      </w:r>
    </w:p>
    <w:p w14:paraId="231A28FF" w14:textId="3780EA62" w:rsidR="005F7788" w:rsidRPr="00304050" w:rsidRDefault="005F7788"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_____Student Authored </w:t>
      </w:r>
    </w:p>
    <w:p w14:paraId="6295F5F9" w14:textId="77777777" w:rsidR="00666E6D" w:rsidRPr="00304050" w:rsidRDefault="621397A1"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_____ Workshop/Short Course/Practicum  </w:t>
      </w:r>
    </w:p>
    <w:p w14:paraId="2E0A40A7" w14:textId="77777777" w:rsidR="008F503A" w:rsidRPr="00304050" w:rsidRDefault="621397A1" w:rsidP="008D0A4D">
      <w:pPr>
        <w:spacing w:after="0" w:line="240" w:lineRule="auto"/>
        <w:rPr>
          <w:rFonts w:ascii="Times New Roman" w:hAnsi="Times New Roman" w:cs="Times New Roman"/>
          <w:sz w:val="20"/>
          <w:szCs w:val="20"/>
        </w:rPr>
      </w:pPr>
      <w:r w:rsidRPr="00304050">
        <w:rPr>
          <w:rFonts w:ascii="Times New Roman" w:hAnsi="Times New Roman" w:cs="Times New Roman"/>
          <w:b/>
          <w:bCs/>
          <w:sz w:val="20"/>
          <w:szCs w:val="20"/>
        </w:rPr>
        <w:t xml:space="preserve">            Note</w:t>
      </w:r>
      <w:r w:rsidRPr="00304050">
        <w:rPr>
          <w:rFonts w:ascii="Times New Roman" w:hAnsi="Times New Roman" w:cs="Times New Roman"/>
          <w:sz w:val="20"/>
          <w:szCs w:val="20"/>
        </w:rPr>
        <w:t xml:space="preserve">: Workshops, short courses, practicums, etc. may request a time slot of </w:t>
      </w:r>
      <w:r w:rsidRPr="00304050">
        <w:rPr>
          <w:rFonts w:ascii="Times New Roman" w:hAnsi="Times New Roman" w:cs="Times New Roman"/>
          <w:b/>
          <w:bCs/>
          <w:sz w:val="20"/>
          <w:szCs w:val="20"/>
        </w:rPr>
        <w:t>75 minutes</w:t>
      </w:r>
      <w:r w:rsidRPr="00304050">
        <w:rPr>
          <w:rFonts w:ascii="Times New Roman" w:hAnsi="Times New Roman" w:cs="Times New Roman"/>
          <w:sz w:val="20"/>
          <w:szCs w:val="20"/>
        </w:rPr>
        <w:t>. Only a limited</w:t>
      </w:r>
    </w:p>
    <w:p w14:paraId="5A5F0F6C" w14:textId="77777777" w:rsidR="00666E6D" w:rsidRPr="00304050" w:rsidRDefault="621397A1" w:rsidP="008D0A4D">
      <w:pPr>
        <w:spacing w:after="0" w:line="240" w:lineRule="auto"/>
        <w:rPr>
          <w:rFonts w:ascii="Times New Roman" w:hAnsi="Times New Roman" w:cs="Times New Roman"/>
          <w:sz w:val="20"/>
          <w:szCs w:val="20"/>
        </w:rPr>
      </w:pPr>
      <w:r w:rsidRPr="00304050">
        <w:rPr>
          <w:rFonts w:ascii="Times New Roman" w:hAnsi="Times New Roman" w:cs="Times New Roman"/>
          <w:sz w:val="20"/>
          <w:szCs w:val="20"/>
        </w:rPr>
        <w:t xml:space="preserve">            number of these programs will be considered as part of the regular Convention program. </w:t>
      </w:r>
    </w:p>
    <w:p w14:paraId="6C9620CB" w14:textId="28A2F6D5" w:rsidR="00825AA4" w:rsidRPr="00304050" w:rsidRDefault="005F7788" w:rsidP="008D0A4D">
      <w:pPr>
        <w:spacing w:line="240" w:lineRule="auto"/>
        <w:ind w:left="360"/>
        <w:rPr>
          <w:rFonts w:ascii="Times New Roman" w:hAnsi="Times New Roman" w:cs="Times New Roman"/>
          <w:sz w:val="20"/>
          <w:szCs w:val="20"/>
        </w:rPr>
      </w:pPr>
      <w:r w:rsidRPr="00304050">
        <w:rPr>
          <w:rFonts w:ascii="Times New Roman" w:hAnsi="Times New Roman" w:cs="Times New Roman"/>
          <w:sz w:val="20"/>
          <w:szCs w:val="20"/>
        </w:rPr>
        <w:t>3</w:t>
      </w:r>
      <w:r w:rsidR="00825AA4" w:rsidRPr="00304050">
        <w:rPr>
          <w:rFonts w:ascii="Times New Roman" w:hAnsi="Times New Roman" w:cs="Times New Roman"/>
          <w:sz w:val="20"/>
          <w:szCs w:val="20"/>
        </w:rPr>
        <w:tab/>
        <w:t>Check one:</w:t>
      </w:r>
    </w:p>
    <w:p w14:paraId="25CC8758" w14:textId="77777777" w:rsidR="00B53E1E" w:rsidRPr="00304050" w:rsidRDefault="00B53E1E" w:rsidP="008D0A4D">
      <w:pPr>
        <w:pStyle w:val="ListParagraph"/>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_____Face-to-Face presentation </w:t>
      </w:r>
    </w:p>
    <w:p w14:paraId="0BDF8A63" w14:textId="122C8310" w:rsidR="002D5B81" w:rsidRDefault="00B53E1E" w:rsidP="008D0A4D">
      <w:pPr>
        <w:spacing w:line="240" w:lineRule="auto"/>
        <w:ind w:firstLine="720"/>
        <w:rPr>
          <w:rFonts w:ascii="Times New Roman" w:hAnsi="Times New Roman" w:cs="Times New Roman"/>
          <w:sz w:val="20"/>
          <w:szCs w:val="20"/>
        </w:rPr>
      </w:pPr>
      <w:r w:rsidRPr="00304050">
        <w:rPr>
          <w:rFonts w:ascii="Times New Roman" w:hAnsi="Times New Roman" w:cs="Times New Roman"/>
          <w:sz w:val="20"/>
          <w:szCs w:val="20"/>
        </w:rPr>
        <w:t xml:space="preserve">_____Online only presentation </w:t>
      </w:r>
    </w:p>
    <w:p w14:paraId="453F4E09" w14:textId="77777777" w:rsidR="009C411D" w:rsidRPr="00304050" w:rsidRDefault="009C411D" w:rsidP="009C411D">
      <w:pPr>
        <w:spacing w:line="240" w:lineRule="auto"/>
        <w:ind w:firstLine="720"/>
        <w:rPr>
          <w:rFonts w:ascii="Times New Roman" w:hAnsi="Times New Roman" w:cs="Times New Roman"/>
          <w:sz w:val="20"/>
          <w:szCs w:val="20"/>
        </w:rPr>
      </w:pPr>
      <w:r w:rsidRPr="00304050">
        <w:rPr>
          <w:rFonts w:ascii="Times New Roman" w:hAnsi="Times New Roman" w:cs="Times New Roman"/>
          <w:sz w:val="20"/>
          <w:szCs w:val="20"/>
        </w:rPr>
        <w:t>_____Flexible</w:t>
      </w:r>
    </w:p>
    <w:p w14:paraId="674E632B" w14:textId="77777777" w:rsidR="009C411D" w:rsidRPr="00304050" w:rsidRDefault="009C411D" w:rsidP="008D0A4D">
      <w:pPr>
        <w:spacing w:line="240" w:lineRule="auto"/>
        <w:ind w:firstLine="720"/>
        <w:rPr>
          <w:rFonts w:ascii="Times New Roman" w:hAnsi="Times New Roman" w:cs="Times New Roman"/>
          <w:sz w:val="20"/>
          <w:szCs w:val="20"/>
        </w:rPr>
      </w:pPr>
    </w:p>
    <w:p w14:paraId="02F240AE" w14:textId="54C90E2B" w:rsidR="00E83097" w:rsidRPr="00304050" w:rsidRDefault="621397A1" w:rsidP="008D0A4D">
      <w:pPr>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Submissions are automatically entered into the convention’s top paper, panel, research &amp; student paper awards. Only completed paper submissions are considered for top paper awards. All presenting authors </w:t>
      </w:r>
      <w:r w:rsidR="00661C8C">
        <w:rPr>
          <w:rFonts w:ascii="Times New Roman" w:hAnsi="Times New Roman" w:cs="Times New Roman"/>
          <w:sz w:val="20"/>
          <w:szCs w:val="20"/>
        </w:rPr>
        <w:t>are</w:t>
      </w:r>
      <w:r w:rsidRPr="00304050">
        <w:rPr>
          <w:rFonts w:ascii="Times New Roman" w:hAnsi="Times New Roman" w:cs="Times New Roman"/>
          <w:sz w:val="20"/>
          <w:szCs w:val="20"/>
        </w:rPr>
        <w:t xml:space="preserve"> required to register for the convention and pay the convention fee.  ILA members receive discounted convention fees. Only registered convention participants may attend sessions. For more information, visit the ILA convention website under the EVENTS and ANNOUNCEMENTS tab.</w:t>
      </w:r>
    </w:p>
    <w:p w14:paraId="5E9CFFE8" w14:textId="77777777" w:rsidR="00666E6D" w:rsidRPr="00304050" w:rsidRDefault="621397A1" w:rsidP="008D0A4D">
      <w:pPr>
        <w:spacing w:line="240" w:lineRule="auto"/>
        <w:rPr>
          <w:rFonts w:ascii="Times New Roman" w:hAnsi="Times New Roman" w:cs="Times New Roman"/>
          <w:sz w:val="20"/>
          <w:szCs w:val="20"/>
        </w:rPr>
      </w:pPr>
      <w:r w:rsidRPr="00304050">
        <w:rPr>
          <w:rFonts w:ascii="Times New Roman" w:hAnsi="Times New Roman" w:cs="Times New Roman"/>
          <w:sz w:val="20"/>
          <w:szCs w:val="20"/>
        </w:rPr>
        <w:t>Each submission must have a brief (</w:t>
      </w:r>
      <w:r w:rsidRPr="00304050">
        <w:rPr>
          <w:rFonts w:ascii="Times New Roman" w:hAnsi="Times New Roman" w:cs="Times New Roman"/>
          <w:b/>
          <w:bCs/>
          <w:sz w:val="20"/>
          <w:szCs w:val="20"/>
          <w:u w:val="single"/>
        </w:rPr>
        <w:t>3-4 sentences</w:t>
      </w:r>
      <w:r w:rsidRPr="00304050">
        <w:rPr>
          <w:rFonts w:ascii="Times New Roman" w:hAnsi="Times New Roman" w:cs="Times New Roman"/>
          <w:sz w:val="20"/>
          <w:szCs w:val="20"/>
        </w:rPr>
        <w:t xml:space="preserve">) description attached that clearly explains the content of the proposed presentation. This should be suitable for publishing in the program listing if accepted. </w:t>
      </w:r>
    </w:p>
    <w:p w14:paraId="481256B3" w14:textId="7DAE1EA2" w:rsidR="001C7CD8" w:rsidRPr="00304050" w:rsidRDefault="00CA1D60" w:rsidP="008D0A4D">
      <w:pPr>
        <w:spacing w:line="240" w:lineRule="auto"/>
        <w:rPr>
          <w:rFonts w:ascii="Times New Roman" w:hAnsi="Times New Roman" w:cs="Times New Roman"/>
          <w:sz w:val="20"/>
          <w:szCs w:val="20"/>
        </w:rPr>
      </w:pPr>
      <w:r w:rsidRPr="00304050">
        <w:rPr>
          <w:rFonts w:ascii="Times New Roman" w:hAnsi="Times New Roman" w:cs="Times New Roman"/>
          <w:sz w:val="20"/>
          <w:szCs w:val="20"/>
        </w:rPr>
        <w:t>4</w:t>
      </w:r>
      <w:r w:rsidR="621397A1" w:rsidRPr="00304050">
        <w:rPr>
          <w:rFonts w:ascii="Times New Roman" w:hAnsi="Times New Roman" w:cs="Times New Roman"/>
          <w:sz w:val="20"/>
          <w:szCs w:val="20"/>
        </w:rPr>
        <w:t xml:space="preserve">. </w:t>
      </w:r>
      <w:r w:rsidR="621397A1" w:rsidRPr="00304050">
        <w:rPr>
          <w:rFonts w:ascii="Times New Roman" w:hAnsi="Times New Roman" w:cs="Times New Roman"/>
          <w:b/>
          <w:bCs/>
          <w:sz w:val="20"/>
          <w:szCs w:val="20"/>
        </w:rPr>
        <w:t>Convention Program Description</w:t>
      </w:r>
      <w:r w:rsidR="005B52BD" w:rsidRPr="00304050">
        <w:rPr>
          <w:rFonts w:ascii="Times New Roman" w:hAnsi="Times New Roman" w:cs="Times New Roman"/>
          <w:sz w:val="20"/>
          <w:szCs w:val="20"/>
        </w:rPr>
        <w:t>: _</w:t>
      </w:r>
      <w:r w:rsidR="621397A1" w:rsidRPr="00304050">
        <w:rPr>
          <w:rFonts w:ascii="Times New Roman" w:hAnsi="Times New Roman" w:cs="Times New Roman"/>
          <w:sz w:val="20"/>
          <w:szCs w:val="20"/>
        </w:rPr>
        <w:t xml:space="preserve">____________________________________________________________ __________________________________________________________________________________________________________________________________________________________________________________________ </w:t>
      </w:r>
    </w:p>
    <w:p w14:paraId="0294EEB1" w14:textId="70BAED1F" w:rsidR="00666E6D" w:rsidRPr="00304050" w:rsidRDefault="00CA1D60" w:rsidP="008D0A4D">
      <w:pPr>
        <w:spacing w:line="240" w:lineRule="auto"/>
        <w:rPr>
          <w:rFonts w:ascii="Times New Roman" w:hAnsi="Times New Roman" w:cs="Times New Roman"/>
          <w:sz w:val="20"/>
          <w:szCs w:val="20"/>
        </w:rPr>
      </w:pPr>
      <w:r w:rsidRPr="00304050">
        <w:rPr>
          <w:rFonts w:ascii="Times New Roman" w:hAnsi="Times New Roman" w:cs="Times New Roman"/>
          <w:sz w:val="20"/>
          <w:szCs w:val="20"/>
        </w:rPr>
        <w:t>5</w:t>
      </w:r>
      <w:r w:rsidR="621397A1" w:rsidRPr="00304050">
        <w:rPr>
          <w:rFonts w:ascii="Times New Roman" w:hAnsi="Times New Roman" w:cs="Times New Roman"/>
          <w:sz w:val="20"/>
          <w:szCs w:val="20"/>
        </w:rPr>
        <w:t xml:space="preserve">. </w:t>
      </w:r>
      <w:r w:rsidR="621397A1" w:rsidRPr="00304050">
        <w:rPr>
          <w:rFonts w:ascii="Times New Roman" w:hAnsi="Times New Roman" w:cs="Times New Roman"/>
          <w:b/>
          <w:bCs/>
          <w:sz w:val="20"/>
          <w:szCs w:val="20"/>
        </w:rPr>
        <w:t>Description of the Proposal</w:t>
      </w:r>
      <w:r w:rsidR="621397A1" w:rsidRPr="00304050">
        <w:rPr>
          <w:rFonts w:ascii="Times New Roman" w:hAnsi="Times New Roman" w:cs="Times New Roman"/>
          <w:sz w:val="20"/>
          <w:szCs w:val="20"/>
        </w:rPr>
        <w:t xml:space="preserve"> </w:t>
      </w:r>
    </w:p>
    <w:p w14:paraId="7D4D1BB2" w14:textId="77777777" w:rsidR="008D0A4D" w:rsidRDefault="621397A1" w:rsidP="008D0A4D">
      <w:pPr>
        <w:spacing w:line="240" w:lineRule="auto"/>
        <w:rPr>
          <w:rFonts w:ascii="Times New Roman" w:hAnsi="Times New Roman" w:cs="Times New Roman"/>
          <w:sz w:val="20"/>
          <w:szCs w:val="20"/>
        </w:rPr>
        <w:sectPr w:rsidR="008D0A4D" w:rsidSect="006B0EBD">
          <w:pgSz w:w="12240" w:h="15840"/>
          <w:pgMar w:top="774" w:right="1440" w:bottom="1440" w:left="1440" w:header="720" w:footer="720" w:gutter="0"/>
          <w:cols w:space="720"/>
          <w:docGrid w:linePitch="360"/>
        </w:sectPr>
      </w:pPr>
      <w:r w:rsidRPr="00304050">
        <w:rPr>
          <w:rFonts w:ascii="Times New Roman" w:hAnsi="Times New Roman" w:cs="Times New Roman"/>
          <w:b/>
          <w:bCs/>
          <w:sz w:val="20"/>
          <w:szCs w:val="20"/>
        </w:rPr>
        <w:t>Papers</w:t>
      </w:r>
      <w:r w:rsidRPr="00304050">
        <w:rPr>
          <w:rFonts w:ascii="Times New Roman" w:hAnsi="Times New Roman" w:cs="Times New Roman"/>
          <w:sz w:val="20"/>
          <w:szCs w:val="20"/>
        </w:rPr>
        <w:t>: If you are submitting a completed paper, you should include an abstract (100-200 words). If the paper is part of a panel presentation, please note the name of the panel on the cover page of the paper. If you are submitting a work in progress, please provide an extended abstract of the paper (500-750 words) to assist in review.  Please indicate the primary area of interest: business, health care, education, research or other.</w:t>
      </w:r>
    </w:p>
    <w:p w14:paraId="57CFF39B" w14:textId="529F132E" w:rsidR="008D1520" w:rsidRPr="00304050" w:rsidRDefault="621397A1" w:rsidP="008D0A4D">
      <w:pPr>
        <w:spacing w:line="240" w:lineRule="auto"/>
        <w:rPr>
          <w:rFonts w:ascii="Times New Roman" w:hAnsi="Times New Roman" w:cs="Times New Roman"/>
          <w:sz w:val="20"/>
          <w:szCs w:val="20"/>
        </w:rPr>
      </w:pPr>
      <w:r w:rsidRPr="00304050">
        <w:rPr>
          <w:rFonts w:ascii="Times New Roman" w:hAnsi="Times New Roman" w:cs="Times New Roman"/>
          <w:b/>
          <w:bCs/>
          <w:sz w:val="20"/>
          <w:szCs w:val="20"/>
        </w:rPr>
        <w:lastRenderedPageBreak/>
        <w:t>Panels:</w:t>
      </w:r>
      <w:r w:rsidRPr="00304050">
        <w:rPr>
          <w:rFonts w:ascii="Times New Roman" w:hAnsi="Times New Roman" w:cs="Times New Roman"/>
          <w:sz w:val="20"/>
          <w:szCs w:val="20"/>
        </w:rPr>
        <w:t xml:space="preserve"> (all types) (500-750 words) that details the purpose and rationale of your panel. Discussion panels should include 2-4 speakers presenting different perspectives of the primary subject as well as a Moderator/Chair to introduce the speakers and direct questions from the audience. Paper panel descriptions should include the title and a brief abstract of each individual paper and should include a Moderator/Chair. The inclusion of a respondent is encouraged.  Please indicate the primary area of interest: business, health care, education, research or other.</w:t>
      </w:r>
    </w:p>
    <w:p w14:paraId="5FC15347" w14:textId="77777777" w:rsidR="008D1520" w:rsidRPr="00304050" w:rsidRDefault="621397A1" w:rsidP="008D0A4D">
      <w:pPr>
        <w:spacing w:line="240" w:lineRule="auto"/>
        <w:rPr>
          <w:rFonts w:ascii="Times New Roman" w:hAnsi="Times New Roman" w:cs="Times New Roman"/>
          <w:sz w:val="20"/>
          <w:szCs w:val="20"/>
        </w:rPr>
      </w:pPr>
      <w:r w:rsidRPr="00304050">
        <w:rPr>
          <w:rFonts w:ascii="Times New Roman" w:hAnsi="Times New Roman" w:cs="Times New Roman"/>
          <w:b/>
          <w:bCs/>
          <w:sz w:val="20"/>
          <w:szCs w:val="20"/>
        </w:rPr>
        <w:t>Practicum/Workshop/Short Courses:</w:t>
      </w:r>
      <w:r w:rsidRPr="00304050">
        <w:rPr>
          <w:rFonts w:ascii="Times New Roman" w:hAnsi="Times New Roman" w:cs="Times New Roman"/>
          <w:sz w:val="20"/>
          <w:szCs w:val="20"/>
        </w:rPr>
        <w:t xml:space="preserve"> (no more than 4 pages) that describes the rationale for the workshop, the intended audience, the nature of the workshop (e.g., interactive, round-table), and a brief outline of what will be covered. These programs should be interactive and should share best practices or introduce material that can be taken back and put to immediate use.  Please indicate the primary area of interest: business, health care, education, research or other.</w:t>
      </w:r>
    </w:p>
    <w:p w14:paraId="16A4C00F" w14:textId="19C33D7F" w:rsidR="00666E6D" w:rsidRPr="00304050" w:rsidRDefault="00CA1D60" w:rsidP="008D0A4D">
      <w:pPr>
        <w:spacing w:line="240" w:lineRule="auto"/>
        <w:rPr>
          <w:rFonts w:ascii="Times New Roman" w:hAnsi="Times New Roman" w:cs="Times New Roman"/>
          <w:sz w:val="20"/>
          <w:szCs w:val="20"/>
        </w:rPr>
      </w:pPr>
      <w:r w:rsidRPr="00304050">
        <w:rPr>
          <w:rFonts w:ascii="Times New Roman" w:hAnsi="Times New Roman" w:cs="Times New Roman"/>
          <w:sz w:val="20"/>
          <w:szCs w:val="20"/>
        </w:rPr>
        <w:t>6</w:t>
      </w:r>
      <w:r w:rsidR="621397A1" w:rsidRPr="00304050">
        <w:rPr>
          <w:rFonts w:ascii="Times New Roman" w:hAnsi="Times New Roman" w:cs="Times New Roman"/>
          <w:sz w:val="20"/>
          <w:szCs w:val="20"/>
        </w:rPr>
        <w:t xml:space="preserve">. </w:t>
      </w:r>
      <w:r w:rsidR="621397A1" w:rsidRPr="00304050">
        <w:rPr>
          <w:rFonts w:ascii="Times New Roman" w:hAnsi="Times New Roman" w:cs="Times New Roman"/>
          <w:b/>
          <w:bCs/>
          <w:sz w:val="20"/>
          <w:szCs w:val="20"/>
        </w:rPr>
        <w:t>Additional Presenters</w:t>
      </w:r>
      <w:r w:rsidR="621397A1" w:rsidRPr="00304050">
        <w:rPr>
          <w:rFonts w:ascii="Times New Roman" w:hAnsi="Times New Roman" w:cs="Times New Roman"/>
          <w:sz w:val="20"/>
          <w:szCs w:val="20"/>
        </w:rPr>
        <w:t xml:space="preserve">. Panels and programs with multiple presenters should attach a separate page with the following information for all presenters: names, addresses, phone number, fax number, E-mail, institutional affiliation, title/position and role (e.g., paper presenter, discussant, chair, moderator, reviewer, etc.) Also include a short </w:t>
      </w:r>
      <w:r w:rsidR="005B52BD" w:rsidRPr="00304050">
        <w:rPr>
          <w:rFonts w:ascii="Times New Roman" w:hAnsi="Times New Roman" w:cs="Times New Roman"/>
          <w:sz w:val="20"/>
          <w:szCs w:val="20"/>
        </w:rPr>
        <w:t>2-3-sentence</w:t>
      </w:r>
      <w:r w:rsidR="621397A1" w:rsidRPr="00304050">
        <w:rPr>
          <w:rFonts w:ascii="Times New Roman" w:hAnsi="Times New Roman" w:cs="Times New Roman"/>
          <w:sz w:val="20"/>
          <w:szCs w:val="20"/>
        </w:rPr>
        <w:t xml:space="preserve"> biography of each presenter. </w:t>
      </w:r>
    </w:p>
    <w:p w14:paraId="522ECE0D" w14:textId="0E1917B6" w:rsidR="007A50DE" w:rsidRPr="00304050" w:rsidRDefault="00CA1D60" w:rsidP="008D0A4D">
      <w:pPr>
        <w:spacing w:line="240" w:lineRule="auto"/>
        <w:rPr>
          <w:rFonts w:ascii="Times New Roman" w:hAnsi="Times New Roman" w:cs="Times New Roman"/>
          <w:sz w:val="20"/>
          <w:szCs w:val="20"/>
        </w:rPr>
      </w:pPr>
      <w:r w:rsidRPr="00304050">
        <w:rPr>
          <w:rFonts w:ascii="Times New Roman" w:hAnsi="Times New Roman" w:cs="Times New Roman"/>
          <w:sz w:val="20"/>
          <w:szCs w:val="20"/>
        </w:rPr>
        <w:t>7</w:t>
      </w:r>
      <w:r w:rsidR="621397A1" w:rsidRPr="00304050">
        <w:rPr>
          <w:rFonts w:ascii="Times New Roman" w:hAnsi="Times New Roman" w:cs="Times New Roman"/>
          <w:sz w:val="20"/>
          <w:szCs w:val="20"/>
        </w:rPr>
        <w:t xml:space="preserve">. </w:t>
      </w:r>
      <w:r w:rsidR="621397A1" w:rsidRPr="00304050">
        <w:rPr>
          <w:rFonts w:ascii="Times New Roman" w:hAnsi="Times New Roman" w:cs="Times New Roman"/>
          <w:b/>
          <w:bCs/>
          <w:sz w:val="20"/>
          <w:szCs w:val="20"/>
        </w:rPr>
        <w:t>A/V Needs</w:t>
      </w:r>
      <w:r w:rsidR="621397A1" w:rsidRPr="00304050">
        <w:rPr>
          <w:rFonts w:ascii="Times New Roman" w:hAnsi="Times New Roman" w:cs="Times New Roman"/>
          <w:sz w:val="20"/>
          <w:szCs w:val="20"/>
        </w:rPr>
        <w:t xml:space="preserve">: All presenters understand that ILA will provide only </w:t>
      </w:r>
      <w:r w:rsidR="621397A1" w:rsidRPr="00304050">
        <w:rPr>
          <w:rFonts w:ascii="Times New Roman" w:hAnsi="Times New Roman" w:cs="Times New Roman"/>
          <w:b/>
          <w:bCs/>
          <w:sz w:val="20"/>
          <w:szCs w:val="20"/>
          <w:u w:val="single"/>
        </w:rPr>
        <w:t>very</w:t>
      </w:r>
      <w:r w:rsidR="621397A1" w:rsidRPr="00304050">
        <w:rPr>
          <w:rFonts w:ascii="Times New Roman" w:hAnsi="Times New Roman" w:cs="Times New Roman"/>
          <w:b/>
          <w:bCs/>
          <w:sz w:val="20"/>
          <w:szCs w:val="20"/>
        </w:rPr>
        <w:t xml:space="preserve"> </w:t>
      </w:r>
      <w:r w:rsidR="621397A1" w:rsidRPr="00304050">
        <w:rPr>
          <w:rFonts w:ascii="Times New Roman" w:hAnsi="Times New Roman" w:cs="Times New Roman"/>
          <w:b/>
          <w:bCs/>
          <w:sz w:val="20"/>
          <w:szCs w:val="20"/>
          <w:u w:val="single"/>
        </w:rPr>
        <w:t>limited</w:t>
      </w:r>
      <w:r w:rsidR="621397A1" w:rsidRPr="00304050">
        <w:rPr>
          <w:rFonts w:ascii="Times New Roman" w:hAnsi="Times New Roman" w:cs="Times New Roman"/>
          <w:sz w:val="20"/>
          <w:szCs w:val="20"/>
        </w:rPr>
        <w:t xml:space="preserve"> AV </w:t>
      </w:r>
      <w:r w:rsidR="00B47A03" w:rsidRPr="00304050">
        <w:rPr>
          <w:rFonts w:ascii="Times New Roman" w:hAnsi="Times New Roman" w:cs="Times New Roman"/>
          <w:sz w:val="20"/>
          <w:szCs w:val="20"/>
        </w:rPr>
        <w:t>equipment</w:t>
      </w:r>
      <w:r w:rsidR="621397A1" w:rsidRPr="00304050">
        <w:rPr>
          <w:rFonts w:ascii="Times New Roman" w:hAnsi="Times New Roman" w:cs="Times New Roman"/>
          <w:sz w:val="20"/>
          <w:szCs w:val="20"/>
        </w:rPr>
        <w:t xml:space="preserve">.  The </w:t>
      </w:r>
      <w:r w:rsidR="621397A1" w:rsidRPr="00304050">
        <w:rPr>
          <w:rFonts w:ascii="Times New Roman" w:hAnsi="Times New Roman" w:cs="Times New Roman"/>
          <w:b/>
          <w:bCs/>
          <w:sz w:val="20"/>
          <w:szCs w:val="20"/>
          <w:u w:val="single"/>
        </w:rPr>
        <w:t xml:space="preserve">ILA will provide </w:t>
      </w:r>
      <w:r w:rsidR="004B0AB0">
        <w:rPr>
          <w:rFonts w:ascii="Times New Roman" w:hAnsi="Times New Roman" w:cs="Times New Roman"/>
          <w:b/>
          <w:bCs/>
          <w:sz w:val="20"/>
          <w:szCs w:val="20"/>
          <w:u w:val="single"/>
        </w:rPr>
        <w:t xml:space="preserve">a </w:t>
      </w:r>
      <w:r w:rsidR="621397A1" w:rsidRPr="00304050">
        <w:rPr>
          <w:rFonts w:ascii="Times New Roman" w:hAnsi="Times New Roman" w:cs="Times New Roman"/>
          <w:b/>
          <w:bCs/>
          <w:sz w:val="20"/>
          <w:szCs w:val="20"/>
          <w:u w:val="single"/>
        </w:rPr>
        <w:t xml:space="preserve">projector </w:t>
      </w:r>
      <w:r w:rsidR="004B0AB0">
        <w:rPr>
          <w:rFonts w:ascii="Times New Roman" w:hAnsi="Times New Roman" w:cs="Times New Roman"/>
          <w:b/>
          <w:bCs/>
          <w:sz w:val="20"/>
          <w:szCs w:val="20"/>
          <w:u w:val="single"/>
        </w:rPr>
        <w:t xml:space="preserve">and </w:t>
      </w:r>
      <w:r w:rsidR="621397A1" w:rsidRPr="00304050">
        <w:rPr>
          <w:rFonts w:ascii="Times New Roman" w:hAnsi="Times New Roman" w:cs="Times New Roman"/>
          <w:b/>
          <w:bCs/>
          <w:sz w:val="20"/>
          <w:szCs w:val="20"/>
          <w:u w:val="single"/>
        </w:rPr>
        <w:t xml:space="preserve">cart, </w:t>
      </w:r>
      <w:r w:rsidR="00661C8C">
        <w:rPr>
          <w:rFonts w:ascii="Times New Roman" w:hAnsi="Times New Roman" w:cs="Times New Roman"/>
          <w:b/>
          <w:bCs/>
          <w:sz w:val="20"/>
          <w:szCs w:val="20"/>
          <w:u w:val="single"/>
        </w:rPr>
        <w:t xml:space="preserve">a </w:t>
      </w:r>
      <w:r w:rsidR="621397A1" w:rsidRPr="00304050">
        <w:rPr>
          <w:rFonts w:ascii="Times New Roman" w:hAnsi="Times New Roman" w:cs="Times New Roman"/>
          <w:b/>
          <w:bCs/>
          <w:sz w:val="20"/>
          <w:szCs w:val="20"/>
          <w:u w:val="single"/>
        </w:rPr>
        <w:t xml:space="preserve">screen, and </w:t>
      </w:r>
      <w:r w:rsidR="00661C8C">
        <w:rPr>
          <w:rFonts w:ascii="Times New Roman" w:hAnsi="Times New Roman" w:cs="Times New Roman"/>
          <w:b/>
          <w:bCs/>
          <w:sz w:val="20"/>
          <w:szCs w:val="20"/>
          <w:u w:val="single"/>
        </w:rPr>
        <w:t xml:space="preserve">a set of </w:t>
      </w:r>
      <w:r w:rsidR="621397A1" w:rsidRPr="00304050">
        <w:rPr>
          <w:rFonts w:ascii="Times New Roman" w:hAnsi="Times New Roman" w:cs="Times New Roman"/>
          <w:b/>
          <w:bCs/>
          <w:sz w:val="20"/>
          <w:szCs w:val="20"/>
          <w:u w:val="single"/>
        </w:rPr>
        <w:t>small</w:t>
      </w:r>
      <w:r w:rsidR="00661C8C">
        <w:rPr>
          <w:rFonts w:ascii="Times New Roman" w:hAnsi="Times New Roman" w:cs="Times New Roman"/>
          <w:b/>
          <w:bCs/>
          <w:sz w:val="20"/>
          <w:szCs w:val="20"/>
          <w:u w:val="single"/>
        </w:rPr>
        <w:t>, desktop</w:t>
      </w:r>
      <w:r w:rsidR="621397A1" w:rsidRPr="00304050">
        <w:rPr>
          <w:rFonts w:ascii="Times New Roman" w:hAnsi="Times New Roman" w:cs="Times New Roman"/>
          <w:b/>
          <w:bCs/>
          <w:sz w:val="20"/>
          <w:szCs w:val="20"/>
          <w:u w:val="single"/>
        </w:rPr>
        <w:t xml:space="preserve"> audio speakers</w:t>
      </w:r>
      <w:r w:rsidR="004B0AB0">
        <w:rPr>
          <w:rFonts w:ascii="Times New Roman" w:hAnsi="Times New Roman" w:cs="Times New Roman"/>
          <w:b/>
          <w:bCs/>
          <w:sz w:val="20"/>
          <w:szCs w:val="20"/>
          <w:u w:val="single"/>
        </w:rPr>
        <w:t xml:space="preserve"> in each speaking room</w:t>
      </w:r>
      <w:r w:rsidR="621397A1" w:rsidRPr="00304050">
        <w:rPr>
          <w:rFonts w:ascii="Times New Roman" w:hAnsi="Times New Roman" w:cs="Times New Roman"/>
          <w:sz w:val="20"/>
          <w:szCs w:val="20"/>
        </w:rPr>
        <w:t xml:space="preserve">.  Presenters </w:t>
      </w:r>
      <w:r w:rsidR="621397A1" w:rsidRPr="00304050">
        <w:rPr>
          <w:rFonts w:ascii="Times New Roman" w:hAnsi="Times New Roman" w:cs="Times New Roman"/>
          <w:b/>
          <w:bCs/>
          <w:sz w:val="20"/>
          <w:szCs w:val="20"/>
        </w:rPr>
        <w:t>MUST</w:t>
      </w:r>
      <w:r w:rsidR="621397A1" w:rsidRPr="00304050">
        <w:rPr>
          <w:rFonts w:ascii="Times New Roman" w:hAnsi="Times New Roman" w:cs="Times New Roman"/>
          <w:sz w:val="20"/>
          <w:szCs w:val="20"/>
        </w:rPr>
        <w:t xml:space="preserve"> provide their own computer, external drives, adaptors, connection cables, flip charts and markers, etc.  Presenters are expected to set up their own AV needs. </w:t>
      </w:r>
      <w:r w:rsidR="00661C8C">
        <w:rPr>
          <w:rFonts w:ascii="Times New Roman" w:hAnsi="Times New Roman" w:cs="Times New Roman"/>
          <w:sz w:val="20"/>
          <w:szCs w:val="20"/>
        </w:rPr>
        <w:t xml:space="preserve"> </w:t>
      </w:r>
      <w:r w:rsidR="00B53E1E" w:rsidRPr="00304050">
        <w:rPr>
          <w:rFonts w:ascii="Times New Roman" w:hAnsi="Times New Roman" w:cs="Times New Roman"/>
          <w:sz w:val="20"/>
          <w:szCs w:val="20"/>
        </w:rPr>
        <w:t xml:space="preserve">The ILA </w:t>
      </w:r>
      <w:r w:rsidR="001A0EDA" w:rsidRPr="00304050">
        <w:rPr>
          <w:rFonts w:ascii="Times New Roman" w:hAnsi="Times New Roman" w:cs="Times New Roman"/>
          <w:sz w:val="20"/>
          <w:szCs w:val="20"/>
        </w:rPr>
        <w:t xml:space="preserve">does </w:t>
      </w:r>
      <w:r w:rsidR="621397A1" w:rsidRPr="00304050">
        <w:rPr>
          <w:rFonts w:ascii="Times New Roman" w:hAnsi="Times New Roman" w:cs="Times New Roman"/>
          <w:sz w:val="20"/>
          <w:szCs w:val="20"/>
        </w:rPr>
        <w:t xml:space="preserve">not provide </w:t>
      </w:r>
      <w:r w:rsidR="00B53E1E" w:rsidRPr="00304050">
        <w:rPr>
          <w:rFonts w:ascii="Times New Roman" w:hAnsi="Times New Roman" w:cs="Times New Roman"/>
          <w:sz w:val="20"/>
          <w:szCs w:val="20"/>
        </w:rPr>
        <w:t xml:space="preserve">technical </w:t>
      </w:r>
      <w:r w:rsidR="621397A1" w:rsidRPr="00304050">
        <w:rPr>
          <w:rFonts w:ascii="Times New Roman" w:hAnsi="Times New Roman" w:cs="Times New Roman"/>
          <w:sz w:val="20"/>
          <w:szCs w:val="20"/>
        </w:rPr>
        <w:t>support.</w:t>
      </w:r>
      <w:r w:rsidR="006B0EBD" w:rsidRPr="00304050">
        <w:rPr>
          <w:rFonts w:ascii="Times New Roman" w:hAnsi="Times New Roman" w:cs="Times New Roman"/>
          <w:sz w:val="20"/>
          <w:szCs w:val="20"/>
          <w:highlight w:val="yellow"/>
        </w:rPr>
        <w:t xml:space="preserve">  </w:t>
      </w:r>
    </w:p>
    <w:p w14:paraId="68A3ACF9" w14:textId="6AC78462" w:rsidR="007A50DE" w:rsidRPr="00304050" w:rsidRDefault="00457057" w:rsidP="008D0A4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 Projector ___</w:t>
      </w:r>
      <w:r w:rsidR="621397A1" w:rsidRPr="00304050">
        <w:rPr>
          <w:rFonts w:ascii="Times New Roman" w:hAnsi="Times New Roman" w:cs="Times New Roman"/>
          <w:sz w:val="20"/>
          <w:szCs w:val="20"/>
        </w:rPr>
        <w:t>Other:  Please specify</w:t>
      </w:r>
      <w:r w:rsidR="00661F92" w:rsidRPr="00304050">
        <w:rPr>
          <w:rFonts w:ascii="Times New Roman" w:hAnsi="Times New Roman" w:cs="Times New Roman"/>
          <w:sz w:val="20"/>
          <w:szCs w:val="20"/>
        </w:rPr>
        <w:t>: _</w:t>
      </w:r>
      <w:r w:rsidR="621397A1" w:rsidRPr="00304050">
        <w:rPr>
          <w:rFonts w:ascii="Times New Roman" w:hAnsi="Times New Roman" w:cs="Times New Roman"/>
          <w:sz w:val="20"/>
          <w:szCs w:val="20"/>
        </w:rPr>
        <w:t>________________________________________________</w:t>
      </w:r>
    </w:p>
    <w:p w14:paraId="6A2FCE01" w14:textId="67CEE12C" w:rsidR="007A50DE" w:rsidRPr="00304050" w:rsidRDefault="621397A1" w:rsidP="008D0A4D">
      <w:pPr>
        <w:spacing w:after="0" w:line="240" w:lineRule="auto"/>
        <w:jc w:val="center"/>
        <w:rPr>
          <w:rFonts w:ascii="Times New Roman" w:hAnsi="Times New Roman" w:cs="Times New Roman"/>
          <w:sz w:val="20"/>
          <w:szCs w:val="20"/>
        </w:rPr>
      </w:pPr>
      <w:r w:rsidRPr="00304050">
        <w:rPr>
          <w:rFonts w:ascii="Times New Roman" w:hAnsi="Times New Roman" w:cs="Times New Roman"/>
          <w:sz w:val="20"/>
          <w:szCs w:val="20"/>
        </w:rPr>
        <w:t xml:space="preserve">(if </w:t>
      </w:r>
      <w:r w:rsidR="00661C8C">
        <w:rPr>
          <w:rFonts w:ascii="Times New Roman" w:hAnsi="Times New Roman" w:cs="Times New Roman"/>
          <w:sz w:val="20"/>
          <w:szCs w:val="20"/>
        </w:rPr>
        <w:t xml:space="preserve">other is </w:t>
      </w:r>
      <w:r w:rsidRPr="00304050">
        <w:rPr>
          <w:rFonts w:ascii="Times New Roman" w:hAnsi="Times New Roman" w:cs="Times New Roman"/>
          <w:sz w:val="20"/>
          <w:szCs w:val="20"/>
        </w:rPr>
        <w:t>requested, presenters will be asked to cover any rental costs)</w:t>
      </w:r>
    </w:p>
    <w:p w14:paraId="46FEFEBD" w14:textId="77777777" w:rsidR="007A50DE" w:rsidRPr="00304050" w:rsidRDefault="007A50DE" w:rsidP="008D0A4D">
      <w:pPr>
        <w:spacing w:after="0" w:line="240" w:lineRule="auto"/>
        <w:rPr>
          <w:rFonts w:ascii="Times New Roman" w:hAnsi="Times New Roman" w:cs="Times New Roman"/>
          <w:sz w:val="20"/>
          <w:szCs w:val="20"/>
        </w:rPr>
      </w:pPr>
    </w:p>
    <w:p w14:paraId="3F7F7499" w14:textId="33427ECF" w:rsidR="00666E6D" w:rsidRPr="00304050" w:rsidRDefault="621397A1" w:rsidP="008D0A4D">
      <w:pPr>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    Identify any special room or setup requirements</w:t>
      </w:r>
      <w:r w:rsidR="00661F92" w:rsidRPr="00304050">
        <w:rPr>
          <w:rFonts w:ascii="Times New Roman" w:hAnsi="Times New Roman" w:cs="Times New Roman"/>
          <w:sz w:val="20"/>
          <w:szCs w:val="20"/>
        </w:rPr>
        <w:t>: _</w:t>
      </w:r>
      <w:r w:rsidRPr="00304050">
        <w:rPr>
          <w:rFonts w:ascii="Times New Roman" w:hAnsi="Times New Roman" w:cs="Times New Roman"/>
          <w:sz w:val="20"/>
          <w:szCs w:val="20"/>
        </w:rPr>
        <w:t xml:space="preserve">__________________________________________ </w:t>
      </w:r>
    </w:p>
    <w:p w14:paraId="2FC57164" w14:textId="77777777" w:rsidR="008D0A4D" w:rsidRDefault="621397A1" w:rsidP="008D0A4D">
      <w:pPr>
        <w:spacing w:line="240" w:lineRule="auto"/>
        <w:rPr>
          <w:rFonts w:ascii="Times New Roman" w:hAnsi="Times New Roman" w:cs="Times New Roman"/>
          <w:sz w:val="20"/>
          <w:szCs w:val="20"/>
        </w:rPr>
      </w:pPr>
      <w:r w:rsidRPr="00304050">
        <w:rPr>
          <w:rFonts w:ascii="Times New Roman" w:hAnsi="Times New Roman" w:cs="Times New Roman"/>
          <w:sz w:val="20"/>
          <w:szCs w:val="20"/>
        </w:rPr>
        <w:t xml:space="preserve">Submit electronic proposals (preferred) to </w:t>
      </w:r>
      <w:hyperlink r:id="rId7" w:history="1">
        <w:r w:rsidR="00510C12" w:rsidRPr="00304050">
          <w:rPr>
            <w:rStyle w:val="Hyperlink"/>
            <w:rFonts w:ascii="Times New Roman" w:hAnsi="Times New Roman" w:cs="Times New Roman"/>
            <w:sz w:val="20"/>
            <w:szCs w:val="20"/>
          </w:rPr>
          <w:t>Melissa.Beall@listen.org</w:t>
        </w:r>
      </w:hyperlink>
      <w:r w:rsidR="00661F92" w:rsidRPr="00304050">
        <w:rPr>
          <w:rFonts w:ascii="Times New Roman" w:hAnsi="Times New Roman" w:cs="Times New Roman"/>
          <w:sz w:val="20"/>
          <w:szCs w:val="20"/>
        </w:rPr>
        <w:t xml:space="preserve"> or</w:t>
      </w:r>
      <w:r w:rsidRPr="00304050">
        <w:rPr>
          <w:rFonts w:ascii="Times New Roman" w:hAnsi="Times New Roman" w:cs="Times New Roman"/>
          <w:sz w:val="20"/>
          <w:szCs w:val="20"/>
        </w:rPr>
        <w:t xml:space="preserve"> hardcopies via U.S. mail to arrive by the stated deadline to</w:t>
      </w:r>
      <w:r w:rsidR="00661F92" w:rsidRPr="00304050">
        <w:rPr>
          <w:rFonts w:ascii="Times New Roman" w:hAnsi="Times New Roman" w:cs="Times New Roman"/>
          <w:sz w:val="20"/>
          <w:szCs w:val="20"/>
        </w:rPr>
        <w:t xml:space="preserve">: </w:t>
      </w:r>
    </w:p>
    <w:p w14:paraId="026559B3" w14:textId="4953D2A9" w:rsidR="00510C12" w:rsidRPr="00304050" w:rsidRDefault="00661F92" w:rsidP="008D0A4D">
      <w:pPr>
        <w:spacing w:line="240" w:lineRule="auto"/>
        <w:ind w:left="720"/>
        <w:rPr>
          <w:rFonts w:ascii="Times New Roman" w:hAnsi="Times New Roman" w:cs="Times New Roman"/>
          <w:sz w:val="20"/>
          <w:szCs w:val="20"/>
        </w:rPr>
      </w:pPr>
      <w:r w:rsidRPr="00304050">
        <w:rPr>
          <w:rFonts w:ascii="Times New Roman" w:hAnsi="Times New Roman" w:cs="Times New Roman"/>
          <w:sz w:val="20"/>
          <w:szCs w:val="20"/>
        </w:rPr>
        <w:t>Melissa</w:t>
      </w:r>
      <w:r w:rsidR="00D97A8C" w:rsidRPr="00304050">
        <w:rPr>
          <w:rFonts w:ascii="Times New Roman" w:hAnsi="Times New Roman" w:cs="Times New Roman"/>
          <w:sz w:val="20"/>
          <w:szCs w:val="20"/>
        </w:rPr>
        <w:t xml:space="preserve"> L. Beall</w:t>
      </w:r>
      <w:r w:rsidR="008D0A4D">
        <w:rPr>
          <w:rFonts w:ascii="Times New Roman" w:hAnsi="Times New Roman" w:cs="Times New Roman"/>
          <w:sz w:val="20"/>
          <w:szCs w:val="20"/>
        </w:rPr>
        <w:br/>
      </w:r>
      <w:r w:rsidR="00510C12" w:rsidRPr="00304050">
        <w:rPr>
          <w:rFonts w:ascii="Times New Roman" w:hAnsi="Times New Roman" w:cs="Times New Roman"/>
          <w:sz w:val="20"/>
          <w:szCs w:val="20"/>
        </w:rPr>
        <w:t>1607 West 4</w:t>
      </w:r>
      <w:r w:rsidR="00510C12" w:rsidRPr="00304050">
        <w:rPr>
          <w:rFonts w:ascii="Times New Roman" w:hAnsi="Times New Roman" w:cs="Times New Roman"/>
          <w:sz w:val="20"/>
          <w:szCs w:val="20"/>
          <w:vertAlign w:val="superscript"/>
        </w:rPr>
        <w:t>th</w:t>
      </w:r>
      <w:r w:rsidR="00510C12" w:rsidRPr="00304050">
        <w:rPr>
          <w:rFonts w:ascii="Times New Roman" w:hAnsi="Times New Roman" w:cs="Times New Roman"/>
          <w:sz w:val="20"/>
          <w:szCs w:val="20"/>
        </w:rPr>
        <w:t xml:space="preserve"> Stree</w:t>
      </w:r>
      <w:r w:rsidR="00661C8C">
        <w:rPr>
          <w:rFonts w:ascii="Times New Roman" w:hAnsi="Times New Roman" w:cs="Times New Roman"/>
          <w:sz w:val="20"/>
          <w:szCs w:val="20"/>
        </w:rPr>
        <w:t>t</w:t>
      </w:r>
      <w:r w:rsidR="00661C8C">
        <w:rPr>
          <w:rFonts w:ascii="Times New Roman" w:hAnsi="Times New Roman" w:cs="Times New Roman"/>
          <w:sz w:val="20"/>
          <w:szCs w:val="20"/>
        </w:rPr>
        <w:br/>
      </w:r>
      <w:r w:rsidR="00510C12" w:rsidRPr="00304050">
        <w:rPr>
          <w:rFonts w:ascii="Times New Roman" w:hAnsi="Times New Roman" w:cs="Times New Roman"/>
          <w:sz w:val="20"/>
          <w:szCs w:val="20"/>
        </w:rPr>
        <w:t>Cedar Falls, IA 50613</w:t>
      </w:r>
    </w:p>
    <w:p w14:paraId="5F123B12" w14:textId="2E09E83A" w:rsidR="000859CF" w:rsidRPr="00304050" w:rsidRDefault="00661F92" w:rsidP="008D0A4D">
      <w:pPr>
        <w:spacing w:after="0" w:line="240" w:lineRule="auto"/>
        <w:rPr>
          <w:rFonts w:ascii="Times New Roman" w:hAnsi="Times New Roman" w:cs="Times New Roman"/>
          <w:sz w:val="20"/>
          <w:szCs w:val="20"/>
        </w:rPr>
      </w:pPr>
      <w:r w:rsidRPr="00304050">
        <w:rPr>
          <w:rFonts w:ascii="Times New Roman" w:hAnsi="Times New Roman" w:cs="Times New Roman"/>
          <w:sz w:val="20"/>
          <w:szCs w:val="20"/>
        </w:rPr>
        <w:t>Let me know if you have any questions.</w:t>
      </w:r>
    </w:p>
    <w:p w14:paraId="5CB8866D" w14:textId="77777777" w:rsidR="00661F92" w:rsidRPr="00304050" w:rsidRDefault="00661F92" w:rsidP="008D0A4D">
      <w:pPr>
        <w:spacing w:after="0" w:line="240" w:lineRule="auto"/>
        <w:jc w:val="center"/>
        <w:rPr>
          <w:rFonts w:ascii="Times New Roman" w:hAnsi="Times New Roman" w:cs="Times New Roman"/>
          <w:sz w:val="20"/>
          <w:szCs w:val="20"/>
        </w:rPr>
      </w:pPr>
    </w:p>
    <w:p w14:paraId="5970FBD4" w14:textId="77777777" w:rsidR="000859CF" w:rsidRPr="00304050" w:rsidRDefault="621397A1" w:rsidP="008D0A4D">
      <w:pPr>
        <w:spacing w:after="0" w:line="240" w:lineRule="auto"/>
        <w:rPr>
          <w:rFonts w:ascii="Times New Roman" w:hAnsi="Times New Roman" w:cs="Times New Roman"/>
          <w:sz w:val="20"/>
          <w:szCs w:val="20"/>
        </w:rPr>
      </w:pPr>
      <w:r w:rsidRPr="00304050">
        <w:rPr>
          <w:rFonts w:ascii="Times New Roman" w:hAnsi="Times New Roman" w:cs="Times New Roman"/>
          <w:b/>
          <w:bCs/>
          <w:sz w:val="20"/>
          <w:szCs w:val="20"/>
        </w:rPr>
        <w:t xml:space="preserve">Important Dates &amp; Deadlines: </w:t>
      </w:r>
    </w:p>
    <w:p w14:paraId="76E28A18" w14:textId="73A66935" w:rsidR="006B0EBD" w:rsidRPr="00304050" w:rsidRDefault="005B52BD" w:rsidP="008D0A4D">
      <w:pPr>
        <w:spacing w:after="0" w:line="240" w:lineRule="auto"/>
        <w:ind w:left="720"/>
        <w:rPr>
          <w:rFonts w:ascii="Times New Roman" w:hAnsi="Times New Roman" w:cs="Times New Roman"/>
          <w:b/>
          <w:bCs/>
          <w:sz w:val="20"/>
          <w:szCs w:val="20"/>
        </w:rPr>
      </w:pPr>
      <w:r w:rsidRPr="00304050">
        <w:rPr>
          <w:rFonts w:ascii="Times New Roman" w:hAnsi="Times New Roman" w:cs="Times New Roman"/>
          <w:b/>
          <w:bCs/>
          <w:sz w:val="20"/>
          <w:szCs w:val="20"/>
        </w:rPr>
        <w:t>Workshops</w:t>
      </w:r>
      <w:r w:rsidR="621397A1" w:rsidRPr="00304050">
        <w:rPr>
          <w:rFonts w:ascii="Times New Roman" w:hAnsi="Times New Roman" w:cs="Times New Roman"/>
          <w:b/>
          <w:bCs/>
          <w:sz w:val="20"/>
          <w:szCs w:val="20"/>
        </w:rPr>
        <w:t xml:space="preserve"> or</w:t>
      </w:r>
      <w:r w:rsidR="00915DCA" w:rsidRPr="00304050">
        <w:rPr>
          <w:rFonts w:ascii="Times New Roman" w:hAnsi="Times New Roman" w:cs="Times New Roman"/>
          <w:b/>
          <w:bCs/>
          <w:sz w:val="20"/>
          <w:szCs w:val="20"/>
        </w:rPr>
        <w:t xml:space="preserve"> short courses:  January 10, 2021</w:t>
      </w:r>
      <w:r w:rsidR="000859CF" w:rsidRPr="00304050">
        <w:rPr>
          <w:rFonts w:ascii="Times New Roman" w:hAnsi="Times New Roman" w:cs="Times New Roman"/>
          <w:sz w:val="20"/>
          <w:szCs w:val="20"/>
        </w:rPr>
        <w:br/>
      </w:r>
      <w:r w:rsidR="00D97A8C" w:rsidRPr="00304050">
        <w:rPr>
          <w:rFonts w:ascii="Times New Roman" w:hAnsi="Times New Roman" w:cs="Times New Roman"/>
          <w:b/>
          <w:bCs/>
          <w:sz w:val="20"/>
          <w:szCs w:val="20"/>
        </w:rPr>
        <w:t>P</w:t>
      </w:r>
      <w:r w:rsidR="621397A1" w:rsidRPr="00304050">
        <w:rPr>
          <w:rFonts w:ascii="Times New Roman" w:hAnsi="Times New Roman" w:cs="Times New Roman"/>
          <w:b/>
          <w:bCs/>
          <w:sz w:val="20"/>
          <w:szCs w:val="20"/>
        </w:rPr>
        <w:t>apers/</w:t>
      </w:r>
      <w:r w:rsidR="00915DCA" w:rsidRPr="00304050">
        <w:rPr>
          <w:rFonts w:ascii="Times New Roman" w:hAnsi="Times New Roman" w:cs="Times New Roman"/>
          <w:b/>
          <w:bCs/>
          <w:sz w:val="20"/>
          <w:szCs w:val="20"/>
        </w:rPr>
        <w:t>panels/posters:  November 30, 2020</w:t>
      </w:r>
      <w:r w:rsidR="000859CF" w:rsidRPr="00304050">
        <w:rPr>
          <w:rFonts w:ascii="Times New Roman" w:hAnsi="Times New Roman" w:cs="Times New Roman"/>
          <w:sz w:val="20"/>
          <w:szCs w:val="20"/>
        </w:rPr>
        <w:br/>
      </w:r>
      <w:r w:rsidR="621397A1" w:rsidRPr="00304050">
        <w:rPr>
          <w:rFonts w:ascii="Times New Roman" w:hAnsi="Times New Roman" w:cs="Times New Roman"/>
          <w:b/>
          <w:bCs/>
          <w:sz w:val="20"/>
          <w:szCs w:val="20"/>
        </w:rPr>
        <w:t xml:space="preserve">My goal is to give tentative notification of acceptance:  </w:t>
      </w:r>
      <w:r w:rsidR="00661F92" w:rsidRPr="00304050">
        <w:rPr>
          <w:rFonts w:ascii="Times New Roman" w:hAnsi="Times New Roman" w:cs="Times New Roman"/>
          <w:b/>
          <w:bCs/>
          <w:sz w:val="20"/>
          <w:szCs w:val="20"/>
        </w:rPr>
        <w:t>January 4,</w:t>
      </w:r>
      <w:r w:rsidR="00915DCA" w:rsidRPr="00304050">
        <w:rPr>
          <w:rFonts w:ascii="Times New Roman" w:hAnsi="Times New Roman" w:cs="Times New Roman"/>
          <w:b/>
          <w:bCs/>
          <w:sz w:val="20"/>
          <w:szCs w:val="20"/>
        </w:rPr>
        <w:t xml:space="preserve"> 2021</w:t>
      </w:r>
    </w:p>
    <w:p w14:paraId="5B953D47" w14:textId="77777777" w:rsidR="00A52739" w:rsidRPr="00304050" w:rsidRDefault="00A52739" w:rsidP="008D0A4D">
      <w:pPr>
        <w:spacing w:after="0" w:line="240" w:lineRule="auto"/>
        <w:ind w:left="720"/>
        <w:rPr>
          <w:rFonts w:ascii="Times New Roman" w:hAnsi="Times New Roman" w:cs="Times New Roman"/>
          <w:b/>
          <w:bCs/>
          <w:sz w:val="20"/>
          <w:szCs w:val="20"/>
        </w:rPr>
      </w:pPr>
    </w:p>
    <w:p w14:paraId="075CBBD7" w14:textId="0962202F" w:rsidR="00A52739" w:rsidRPr="00661C8C" w:rsidRDefault="00A52739" w:rsidP="008D0A4D">
      <w:pPr>
        <w:pStyle w:val="ListParagraph"/>
        <w:spacing w:line="240" w:lineRule="auto"/>
        <w:jc w:val="center"/>
        <w:rPr>
          <w:rFonts w:ascii="Times New Roman" w:hAnsi="Times New Roman" w:cs="Times New Roman"/>
          <w:bCs/>
          <w:sz w:val="20"/>
          <w:szCs w:val="20"/>
        </w:rPr>
      </w:pPr>
      <w:r w:rsidRPr="00661C8C">
        <w:rPr>
          <w:rFonts w:ascii="Times New Roman" w:hAnsi="Times New Roman" w:cs="Times New Roman"/>
          <w:bCs/>
          <w:sz w:val="20"/>
          <w:szCs w:val="20"/>
        </w:rPr>
        <w:t>Crowne Plaza Aire</w:t>
      </w:r>
    </w:p>
    <w:p w14:paraId="13119C62" w14:textId="25D6D3B7" w:rsidR="00A52739" w:rsidRPr="00661C8C" w:rsidRDefault="00A52739" w:rsidP="008D0A4D">
      <w:pPr>
        <w:pStyle w:val="ListParagraph"/>
        <w:spacing w:line="240" w:lineRule="auto"/>
        <w:jc w:val="center"/>
        <w:rPr>
          <w:rFonts w:ascii="Times New Roman" w:hAnsi="Times New Roman" w:cs="Times New Roman"/>
          <w:bCs/>
          <w:sz w:val="20"/>
          <w:szCs w:val="20"/>
        </w:rPr>
      </w:pPr>
      <w:r w:rsidRPr="00661C8C">
        <w:rPr>
          <w:rFonts w:ascii="Times New Roman" w:hAnsi="Times New Roman" w:cs="Times New Roman"/>
          <w:bCs/>
          <w:sz w:val="20"/>
          <w:szCs w:val="20"/>
        </w:rPr>
        <w:t>Bloomington, MN</w:t>
      </w:r>
    </w:p>
    <w:p w14:paraId="6C27588D" w14:textId="4AAA5C19" w:rsidR="00661C8C" w:rsidRDefault="00A52739" w:rsidP="008D0A4D">
      <w:pPr>
        <w:pStyle w:val="ListParagraph"/>
        <w:spacing w:line="240" w:lineRule="auto"/>
        <w:jc w:val="center"/>
        <w:rPr>
          <w:rFonts w:ascii="Times New Roman" w:hAnsi="Times New Roman" w:cs="Times New Roman"/>
          <w:bCs/>
          <w:sz w:val="20"/>
          <w:szCs w:val="20"/>
        </w:rPr>
      </w:pPr>
      <w:r w:rsidRPr="00661C8C">
        <w:rPr>
          <w:rFonts w:ascii="Times New Roman" w:hAnsi="Times New Roman" w:cs="Times New Roman"/>
          <w:bCs/>
          <w:sz w:val="20"/>
          <w:szCs w:val="20"/>
        </w:rPr>
        <w:t>March 16</w:t>
      </w:r>
      <w:r w:rsidR="00FE357A" w:rsidRPr="00661C8C">
        <w:rPr>
          <w:rFonts w:ascii="Times New Roman" w:hAnsi="Times New Roman" w:cs="Times New Roman"/>
          <w:bCs/>
          <w:sz w:val="20"/>
          <w:szCs w:val="20"/>
        </w:rPr>
        <w:t>-20</w:t>
      </w:r>
      <w:r w:rsidRPr="00661C8C">
        <w:rPr>
          <w:rFonts w:ascii="Times New Roman" w:hAnsi="Times New Roman" w:cs="Times New Roman"/>
          <w:bCs/>
          <w:sz w:val="20"/>
          <w:szCs w:val="20"/>
        </w:rPr>
        <w:t>, 2021</w:t>
      </w:r>
    </w:p>
    <w:p w14:paraId="049C0959" w14:textId="77777777" w:rsidR="008D0A4D" w:rsidRPr="00661C8C" w:rsidRDefault="008D0A4D" w:rsidP="008D0A4D">
      <w:pPr>
        <w:pStyle w:val="ListParagraph"/>
        <w:spacing w:line="240" w:lineRule="auto"/>
        <w:jc w:val="center"/>
        <w:rPr>
          <w:rFonts w:ascii="Times New Roman" w:hAnsi="Times New Roman" w:cs="Times New Roman"/>
          <w:bCs/>
          <w:sz w:val="20"/>
          <w:szCs w:val="20"/>
        </w:rPr>
      </w:pPr>
    </w:p>
    <w:p w14:paraId="3D287952" w14:textId="65D45D04" w:rsidR="000A1EF1" w:rsidRPr="000A1EF1" w:rsidRDefault="000A1EF1" w:rsidP="000A1EF1">
      <w:pPr>
        <w:spacing w:after="0" w:line="240" w:lineRule="auto"/>
        <w:jc w:val="center"/>
        <w:rPr>
          <w:rFonts w:ascii="Times New Roman" w:eastAsia="Times New Roman" w:hAnsi="Times New Roman" w:cs="Times New Roman"/>
          <w:sz w:val="24"/>
          <w:szCs w:val="24"/>
        </w:rPr>
      </w:pPr>
      <w:r w:rsidRPr="000A1EF1">
        <w:rPr>
          <w:rFonts w:ascii="Times New Roman" w:hAnsi="Times New Roman" w:cs="Times New Roman"/>
          <w:b/>
          <w:noProof/>
          <w:sz w:val="20"/>
          <w:szCs w:val="20"/>
        </w:rPr>
        <w:drawing>
          <wp:inline distT="0" distB="0" distL="0" distR="0" wp14:anchorId="4CD5B25D" wp14:editId="10A0045F">
            <wp:extent cx="628015" cy="8407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840740"/>
                    </a:xfrm>
                    <a:prstGeom prst="rect">
                      <a:avLst/>
                    </a:prstGeom>
                    <a:noFill/>
                    <a:ln>
                      <a:noFill/>
                    </a:ln>
                  </pic:spPr>
                </pic:pic>
              </a:graphicData>
            </a:graphic>
          </wp:inline>
        </w:drawing>
      </w:r>
    </w:p>
    <w:p w14:paraId="79742953" w14:textId="0E730302" w:rsidR="006B0EBD" w:rsidRPr="00661C8C" w:rsidRDefault="006B0EBD" w:rsidP="008D0A4D">
      <w:pPr>
        <w:pStyle w:val="ListParagraph"/>
        <w:spacing w:line="240" w:lineRule="auto"/>
        <w:jc w:val="center"/>
        <w:rPr>
          <w:rFonts w:ascii="Times New Roman" w:hAnsi="Times New Roman" w:cs="Times New Roman"/>
          <w:b/>
          <w:sz w:val="20"/>
          <w:szCs w:val="20"/>
        </w:rPr>
      </w:pPr>
    </w:p>
    <w:sectPr w:rsidR="006B0EBD" w:rsidRPr="00661C8C" w:rsidSect="006B0EBD">
      <w:pgSz w:w="12240" w:h="15840"/>
      <w:pgMar w:top="7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F1E4B"/>
    <w:multiLevelType w:val="hybridMultilevel"/>
    <w:tmpl w:val="6F7E9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13B97"/>
    <w:multiLevelType w:val="hybridMultilevel"/>
    <w:tmpl w:val="BCE0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F32BE"/>
    <w:multiLevelType w:val="hybridMultilevel"/>
    <w:tmpl w:val="32A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F70E7"/>
    <w:multiLevelType w:val="hybridMultilevel"/>
    <w:tmpl w:val="6F7E9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03BCD"/>
    <w:multiLevelType w:val="hybridMultilevel"/>
    <w:tmpl w:val="CF68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EDA"/>
    <w:rsid w:val="00072CC8"/>
    <w:rsid w:val="000859CF"/>
    <w:rsid w:val="00085FCC"/>
    <w:rsid w:val="000A1EF1"/>
    <w:rsid w:val="00194590"/>
    <w:rsid w:val="001A0EDA"/>
    <w:rsid w:val="001C4ED1"/>
    <w:rsid w:val="001C7CD8"/>
    <w:rsid w:val="001D5B20"/>
    <w:rsid w:val="001F0A42"/>
    <w:rsid w:val="00257EDA"/>
    <w:rsid w:val="002730E3"/>
    <w:rsid w:val="0027714F"/>
    <w:rsid w:val="00291695"/>
    <w:rsid w:val="002D5B81"/>
    <w:rsid w:val="00304050"/>
    <w:rsid w:val="00351D55"/>
    <w:rsid w:val="0035664D"/>
    <w:rsid w:val="00381093"/>
    <w:rsid w:val="00387063"/>
    <w:rsid w:val="003D742F"/>
    <w:rsid w:val="004149A9"/>
    <w:rsid w:val="00457057"/>
    <w:rsid w:val="004B0AB0"/>
    <w:rsid w:val="004C2F1F"/>
    <w:rsid w:val="004F36CF"/>
    <w:rsid w:val="00510C12"/>
    <w:rsid w:val="00570AF4"/>
    <w:rsid w:val="005B52BD"/>
    <w:rsid w:val="005E111D"/>
    <w:rsid w:val="005F7788"/>
    <w:rsid w:val="00661C8C"/>
    <w:rsid w:val="00661F92"/>
    <w:rsid w:val="00666E6D"/>
    <w:rsid w:val="006861B2"/>
    <w:rsid w:val="006B0EBD"/>
    <w:rsid w:val="006C57E4"/>
    <w:rsid w:val="007A50DE"/>
    <w:rsid w:val="007C481B"/>
    <w:rsid w:val="008127FA"/>
    <w:rsid w:val="00825AA4"/>
    <w:rsid w:val="008D0A4D"/>
    <w:rsid w:val="008D1520"/>
    <w:rsid w:val="008E2D8F"/>
    <w:rsid w:val="008F503A"/>
    <w:rsid w:val="00915DCA"/>
    <w:rsid w:val="00931AC0"/>
    <w:rsid w:val="00980756"/>
    <w:rsid w:val="009C411D"/>
    <w:rsid w:val="00A47359"/>
    <w:rsid w:val="00A52739"/>
    <w:rsid w:val="00A91436"/>
    <w:rsid w:val="00B47A03"/>
    <w:rsid w:val="00B53E1E"/>
    <w:rsid w:val="00BA2F89"/>
    <w:rsid w:val="00C11EA2"/>
    <w:rsid w:val="00C7175A"/>
    <w:rsid w:val="00CA1D60"/>
    <w:rsid w:val="00CB2258"/>
    <w:rsid w:val="00D231B4"/>
    <w:rsid w:val="00D97A8C"/>
    <w:rsid w:val="00DF6CB2"/>
    <w:rsid w:val="00E83097"/>
    <w:rsid w:val="00E96860"/>
    <w:rsid w:val="00EA1567"/>
    <w:rsid w:val="00F328CD"/>
    <w:rsid w:val="00FE357A"/>
    <w:rsid w:val="62139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813BD"/>
  <w15:docId w15:val="{0F9E56AE-4ADF-854C-8949-B02EDFD7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6D"/>
    <w:rPr>
      <w:color w:val="0000FF" w:themeColor="hyperlink"/>
      <w:u w:val="single"/>
    </w:rPr>
  </w:style>
  <w:style w:type="paragraph" w:styleId="ListParagraph">
    <w:name w:val="List Paragraph"/>
    <w:basedOn w:val="Normal"/>
    <w:uiPriority w:val="34"/>
    <w:qFormat/>
    <w:rsid w:val="00666E6D"/>
    <w:pPr>
      <w:ind w:left="720"/>
      <w:contextualSpacing/>
    </w:pPr>
  </w:style>
  <w:style w:type="paragraph" w:styleId="BalloonText">
    <w:name w:val="Balloon Text"/>
    <w:basedOn w:val="Normal"/>
    <w:link w:val="BalloonTextChar"/>
    <w:uiPriority w:val="99"/>
    <w:semiHidden/>
    <w:unhideWhenUsed/>
    <w:rsid w:val="0066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6D"/>
    <w:rPr>
      <w:rFonts w:ascii="Tahoma" w:hAnsi="Tahoma" w:cs="Tahoma"/>
      <w:sz w:val="16"/>
      <w:szCs w:val="16"/>
    </w:rPr>
  </w:style>
  <w:style w:type="character" w:styleId="FollowedHyperlink">
    <w:name w:val="FollowedHyperlink"/>
    <w:basedOn w:val="DefaultParagraphFont"/>
    <w:uiPriority w:val="99"/>
    <w:semiHidden/>
    <w:unhideWhenUsed/>
    <w:rsid w:val="008D0A4D"/>
    <w:rPr>
      <w:color w:val="800080" w:themeColor="followedHyperlink"/>
      <w:u w:val="single"/>
    </w:rPr>
  </w:style>
  <w:style w:type="character" w:customStyle="1" w:styleId="UnresolvedMention1">
    <w:name w:val="Unresolved Mention1"/>
    <w:basedOn w:val="DefaultParagraphFont"/>
    <w:uiPriority w:val="99"/>
    <w:semiHidden/>
    <w:unhideWhenUsed/>
    <w:rsid w:val="008D0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247464">
      <w:bodyDiv w:val="1"/>
      <w:marLeft w:val="0"/>
      <w:marRight w:val="0"/>
      <w:marTop w:val="0"/>
      <w:marBottom w:val="0"/>
      <w:divBdr>
        <w:top w:val="none" w:sz="0" w:space="0" w:color="auto"/>
        <w:left w:val="none" w:sz="0" w:space="0" w:color="auto"/>
        <w:bottom w:val="none" w:sz="0" w:space="0" w:color="auto"/>
        <w:right w:val="none" w:sz="0" w:space="0" w:color="auto"/>
      </w:divBdr>
    </w:div>
    <w:div w:id="1480803965">
      <w:bodyDiv w:val="1"/>
      <w:marLeft w:val="0"/>
      <w:marRight w:val="0"/>
      <w:marTop w:val="0"/>
      <w:marBottom w:val="0"/>
      <w:divBdr>
        <w:top w:val="none" w:sz="0" w:space="0" w:color="auto"/>
        <w:left w:val="none" w:sz="0" w:space="0" w:color="auto"/>
        <w:bottom w:val="none" w:sz="0" w:space="0" w:color="auto"/>
        <w:right w:val="none" w:sz="0" w:space="0" w:color="auto"/>
      </w:divBdr>
    </w:div>
    <w:div w:id="1799949562">
      <w:bodyDiv w:val="1"/>
      <w:marLeft w:val="0"/>
      <w:marRight w:val="0"/>
      <w:marTop w:val="0"/>
      <w:marBottom w:val="0"/>
      <w:divBdr>
        <w:top w:val="none" w:sz="0" w:space="0" w:color="auto"/>
        <w:left w:val="none" w:sz="0" w:space="0" w:color="auto"/>
        <w:bottom w:val="none" w:sz="0" w:space="0" w:color="auto"/>
        <w:right w:val="none" w:sz="0" w:space="0" w:color="auto"/>
      </w:divBdr>
    </w:div>
    <w:div w:id="20117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elissa.Beall@list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ssa.Beall@liste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FA61-20B2-7846-81B6-E4E7D220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computer</dc:creator>
  <cp:lastModifiedBy>Nanette Johnson-Curiskis</cp:lastModifiedBy>
  <cp:revision>3</cp:revision>
  <dcterms:created xsi:type="dcterms:W3CDTF">2020-10-16T22:45:00Z</dcterms:created>
  <dcterms:modified xsi:type="dcterms:W3CDTF">2020-10-17T14:48:00Z</dcterms:modified>
</cp:coreProperties>
</file>